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097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E18570" wp14:editId="5CC90CB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4A6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027E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EB9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5F72" w14:textId="6C22B97B" w:rsidR="00000000" w:rsidRDefault="00784D52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14:paraId="32BD642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6B7F4D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A390A0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42057B" w14:textId="77777777" w:rsidR="00000000" w:rsidRDefault="00000000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14:paraId="74D92B34" w14:textId="77777777" w:rsidR="00000000" w:rsidRDefault="00000000">
      <w:pPr>
        <w:pStyle w:val="NormalWeb"/>
      </w:pPr>
      <w:r>
        <w:rPr>
          <w:rStyle w:val="Forte"/>
        </w:rPr>
        <w:t>212.6 – CLASSE DESCENTRALIZADA – FUNDAÇÃO DE ENSINO CHAFIK SAAB – URUPÊS</w:t>
      </w:r>
    </w:p>
    <w:p w14:paraId="4A5B5CE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08033A" w14:textId="77777777" w:rsidR="00000000" w:rsidRDefault="00000000">
      <w:pPr>
        <w:pStyle w:val="NormalWeb"/>
      </w:pPr>
      <w:r>
        <w:rPr>
          <w:rStyle w:val="Forte"/>
        </w:rPr>
        <w:t>EDITAL Nº 212/27/2025 – PROCESSO Nº 136.00125029/2025–42</w:t>
      </w:r>
    </w:p>
    <w:p w14:paraId="0470A4D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0705445" w14:textId="77777777" w:rsidR="00000000" w:rsidRDefault="00000000" w:rsidP="000F711E">
      <w:pPr>
        <w:pStyle w:val="NormalWeb"/>
        <w:jc w:val="both"/>
      </w:pPr>
      <w:r>
        <w:t>O Superintendente da ESCOLA TÉCNICA ESTADUAL PROFESSORA MARINES TEODORO DE FREITAS ALMEIDA, da cidade de NOVO HORIZONTE,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05DD38E" w14:textId="77777777" w:rsidR="00000000" w:rsidRDefault="00000000" w:rsidP="000F711E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A89A50F" w14:textId="77777777" w:rsidR="00000000" w:rsidRDefault="00000000">
      <w:pPr>
        <w:pStyle w:val="NormalWeb"/>
      </w:pPr>
      <w:r>
        <w:lastRenderedPageBreak/>
        <w:t> </w:t>
      </w:r>
    </w:p>
    <w:p w14:paraId="1D8E0C5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8966E06" w14:textId="076967F5" w:rsidR="00000000" w:rsidRDefault="00000000">
      <w:pPr>
        <w:pStyle w:val="NormalWeb"/>
      </w:pPr>
      <w:r>
        <w:t>405 – (</w:t>
      </w:r>
      <w:r w:rsidR="000F711E">
        <w:t>06) _</w:t>
      </w:r>
      <w:r>
        <w:t xml:space="preserve">GEOGRAFIA (BNCC/ ETIM / MTEC / EM COM </w:t>
      </w:r>
      <w:r w:rsidR="000F711E">
        <w:t>ÊNFASES) (</w:t>
      </w:r>
      <w:r>
        <w:t>AGRONEGÓCIO INTEGRADO AO ENSINO MÉDIO (MTEC – PROGRAMA NOVOTEC INTEGRADO) – MTEC–N)</w:t>
      </w:r>
    </w:p>
    <w:p w14:paraId="23EDDDB8" w14:textId="77777777" w:rsidR="000F711E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2E07B486" w14:textId="4B8AB927" w:rsidR="00000000" w:rsidRDefault="00000000">
      <w:pPr>
        <w:pStyle w:val="NormalWeb"/>
      </w:pPr>
      <w:r>
        <w:t xml:space="preserve">1 / ANDREY PEREIRA PEDRO / 488644707 / 41294520881 / 10,25; </w:t>
      </w:r>
      <w:r>
        <w:br/>
        <w:t xml:space="preserve">3 / PEDRO HENRIQUE DE ARAUJO NOBRE / 56847092–8 / 48242661812 / 8,50; </w:t>
      </w:r>
      <w:r>
        <w:br/>
        <w:t xml:space="preserve">6 / CAROLINA MARIN CRISTOVÃO / 423710941 / 42463065842 / 6,00; </w:t>
      </w:r>
      <w:r>
        <w:br/>
        <w:t xml:space="preserve">7 / BRUNO MAROLATO BUZO / 332468239 / 29248363873 / 6,00; </w:t>
      </w:r>
      <w:r>
        <w:br/>
        <w:t xml:space="preserve">5 / DORIVAL STUGINSKI JUNIOR / 139159708 / 06091436899 / 5,00; </w:t>
      </w:r>
      <w:r>
        <w:br/>
        <w:t xml:space="preserve">8 / SILVIA CRISTINA BERNARDO / 445648247 / 37948151818 / 2,75; </w:t>
      </w:r>
      <w:r>
        <w:br/>
        <w:t xml:space="preserve">4 / LENISE MARIA DO VALLE GONÇALVES / 488387450 / 41840543825 / 1,00; </w:t>
      </w:r>
    </w:p>
    <w:p w14:paraId="385A4B59" w14:textId="77777777" w:rsidR="000F711E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747EE1FC" w14:textId="37A7E5BA" w:rsidR="00000000" w:rsidRDefault="00000000">
      <w:pPr>
        <w:pStyle w:val="NormalWeb"/>
      </w:pPr>
      <w:r>
        <w:t xml:space="preserve">2 / 30901469/4 / 27671493880 / Efetuou o upload somente da documentação comprobatória sem o Memorial Circunstanciado; </w:t>
      </w:r>
      <w:r>
        <w:br/>
        <w:t xml:space="preserve">9 / 266475358 / 18859281814 / Efetuou o upload somente do Memorial Circunstanciado sem a documentação comprobatória; </w:t>
      </w:r>
    </w:p>
    <w:p w14:paraId="42B06DB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56DF85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6DD334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MARINES TEODORO DE FREITAS ALMEIDA</w:t>
      </w:r>
    </w:p>
    <w:p w14:paraId="4F0495B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CORONEL JUNQUEIRA Nº 640 </w:t>
      </w:r>
      <w:r>
        <w:br/>
        <w:t>BAIRRO: VILA PATTI – CEP: 14960–176 – CIDADE: NOVO HORIZONTE</w:t>
      </w:r>
    </w:p>
    <w:p w14:paraId="7DF14BE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11/11/2025</w:t>
      </w:r>
    </w:p>
    <w:p w14:paraId="2CFA9B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BB00AB6" w14:textId="469DF44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F711E">
        <w:t xml:space="preserve"> minutos</w:t>
      </w:r>
    </w:p>
    <w:p w14:paraId="5B97D357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6A9387BF" w14:textId="77777777" w:rsidR="00000000" w:rsidRDefault="00000000" w:rsidP="000F711E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8CB8DBE" w14:textId="77777777" w:rsidR="00000000" w:rsidRDefault="00000000">
      <w:pPr>
        <w:pStyle w:val="NormalWeb"/>
      </w:pPr>
      <w:r>
        <w:rPr>
          <w:rStyle w:val="Forte"/>
        </w:rPr>
        <w:t xml:space="preserve">1.     TEMPO E ESPAÇO </w:t>
      </w:r>
    </w:p>
    <w:p w14:paraId="74098651" w14:textId="65D4BA9B" w:rsidR="00000000" w:rsidRDefault="00000000">
      <w:pPr>
        <w:pStyle w:val="NormalWeb"/>
      </w:pPr>
      <w:r>
        <w:t xml:space="preserve">Sociedades tradicionais e urbano–industriais: </w:t>
      </w:r>
      <w:r w:rsidR="000F711E">
        <w:t>-</w:t>
      </w:r>
      <w:r>
        <w:t xml:space="preserve"> as transformações da paisagem e do território pelo modo de vida e pela ocupação do espaço.</w:t>
      </w:r>
    </w:p>
    <w:p w14:paraId="2C72B887" w14:textId="77777777" w:rsidR="00000000" w:rsidRDefault="00000000">
      <w:pPr>
        <w:pStyle w:val="NormalWeb"/>
      </w:pPr>
      <w:r>
        <w:rPr>
          <w:rStyle w:val="Forte"/>
        </w:rPr>
        <w:t xml:space="preserve">2.     TERRITÓRIO E FRONTEIRA </w:t>
      </w:r>
    </w:p>
    <w:p w14:paraId="481DEA7C" w14:textId="1DD35F8F" w:rsidR="00000000" w:rsidRDefault="00000000">
      <w:pPr>
        <w:pStyle w:val="NormalWeb"/>
      </w:pPr>
      <w:r>
        <w:t xml:space="preserve">A geopolítica e seus desdobramentos na produção, circulação e consumo responsável: </w:t>
      </w:r>
      <w:r w:rsidR="000F711E">
        <w:t>-</w:t>
      </w:r>
      <w:r>
        <w:t xml:space="preserve"> fronteiras culturais: integração e exclusão sociocultural.</w:t>
      </w:r>
    </w:p>
    <w:p w14:paraId="3EB96FEA" w14:textId="77777777" w:rsidR="00000000" w:rsidRDefault="00000000">
      <w:pPr>
        <w:pStyle w:val="NormalWeb"/>
      </w:pPr>
      <w:r>
        <w:rPr>
          <w:rStyle w:val="Forte"/>
        </w:rPr>
        <w:t xml:space="preserve">3.     POLÍTICA E TRABALHO </w:t>
      </w:r>
    </w:p>
    <w:p w14:paraId="6B0727D1" w14:textId="77777777" w:rsidR="00000000" w:rsidRDefault="00000000">
      <w:pPr>
        <w:pStyle w:val="NormalWeb"/>
      </w:pPr>
      <w:r>
        <w:t>            A cadeia produtiva do petróleo, dos minérios, desmatamento, o assoreamento, as queimadas, a erosão, a poluição do ar, do solo e das águas</w:t>
      </w:r>
    </w:p>
    <w:p w14:paraId="0C8F6587" w14:textId="77777777" w:rsidR="00000000" w:rsidRDefault="00000000">
      <w:pPr>
        <w:pStyle w:val="NormalWeb"/>
      </w:pPr>
      <w:r>
        <w:t> </w:t>
      </w:r>
    </w:p>
    <w:p w14:paraId="7436B56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1D9DD39" w14:textId="77777777" w:rsidR="00000000" w:rsidRDefault="00000000" w:rsidP="000F711E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E08C586" w14:textId="77777777" w:rsidR="00000000" w:rsidRDefault="00000000" w:rsidP="000F711E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18E7C39" w14:textId="77777777" w:rsidR="00000000" w:rsidRDefault="00000000" w:rsidP="000F711E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3C02F40" w14:textId="7D13147A" w:rsidR="00BE6C2A" w:rsidRDefault="00BE6C2A">
      <w:pPr>
        <w:pStyle w:val="NormalWeb"/>
      </w:pPr>
    </w:p>
    <w:sectPr w:rsidR="00BE6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1E"/>
    <w:rsid w:val="000F711E"/>
    <w:rsid w:val="00784D52"/>
    <w:rsid w:val="00B61383"/>
    <w:rsid w:val="00B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2341"/>
  <w15:chartTrackingRefBased/>
  <w15:docId w15:val="{C2A6AD46-C377-4E44-BC73-06CA7459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2025-10-28T10:58:00Z</dcterms:created>
  <dcterms:modified xsi:type="dcterms:W3CDTF">2025-10-28T10:59:00Z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2025-10-28T10:59:38Z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2c172e1c-a829-4211-b88d-ee211394da4d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